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70" w:rsidRPr="00015270" w:rsidRDefault="00015270" w:rsidP="00015270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Segoe UI" w:eastAsia="Times New Roman" w:hAnsi="Segoe UI" w:cs="Segoe UI"/>
          <w:b/>
          <w:bCs/>
          <w:color w:val="5E5E5E"/>
          <w:kern w:val="36"/>
          <w:sz w:val="36"/>
          <w:szCs w:val="36"/>
        </w:rPr>
      </w:pPr>
      <w:r w:rsidRPr="00015270">
        <w:rPr>
          <w:rFonts w:ascii="Segoe UI" w:eastAsia="Times New Roman" w:hAnsi="Segoe UI" w:cs="Segoe UI"/>
          <w:b/>
          <w:bCs/>
          <w:color w:val="5E5E5E"/>
          <w:kern w:val="36"/>
          <w:sz w:val="36"/>
          <w:szCs w:val="36"/>
        </w:rPr>
        <w:t xml:space="preserve">Ricerca personale medico e non attraverso </w:t>
      </w:r>
      <w:proofErr w:type="spellStart"/>
      <w:r w:rsidRPr="00015270">
        <w:rPr>
          <w:rFonts w:ascii="Segoe UI" w:eastAsia="Times New Roman" w:hAnsi="Segoe UI" w:cs="Segoe UI"/>
          <w:b/>
          <w:bCs/>
          <w:color w:val="5E5E5E"/>
          <w:kern w:val="36"/>
          <w:sz w:val="36"/>
          <w:szCs w:val="36"/>
        </w:rPr>
        <w:t>CpI</w:t>
      </w:r>
      <w:proofErr w:type="spellEnd"/>
    </w:p>
    <w:p w:rsidR="00015270" w:rsidRDefault="00015270" w:rsidP="0001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1933575"/>
            <wp:effectExtent l="19050" t="0" r="0" b="0"/>
            <wp:docPr id="5" name="Immagine 5" descr="Ricerca personale medico e non attraverso C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erca personale medico e non attraverso C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70" w:rsidRPr="00015270" w:rsidRDefault="00015270" w:rsidP="00015270">
      <w:pPr>
        <w:spacing w:after="0" w:line="240" w:lineRule="auto"/>
        <w:rPr>
          <w:rFonts w:eastAsia="Times New Roman" w:cs="Times New Roman"/>
        </w:rPr>
      </w:pPr>
      <w:r w:rsidRPr="00015270">
        <w:rPr>
          <w:rFonts w:eastAsia="Times New Roman" w:cs="Times New Roman"/>
        </w:rPr>
        <w:t> Il Centro per I'Impiego di Pompei, per un’importante struttura sanitaria di Torre Annunziata (NA), ricerca con massima urgenza le seguenti figure professionali: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Infermieri professionali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Medici nucleari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Medici radiologi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Tecnici laboratorio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Radiologia medica</w:t>
      </w:r>
    </w:p>
    <w:p w:rsidR="00015270" w:rsidRPr="00015270" w:rsidRDefault="00015270" w:rsidP="0001527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Impiegati amministrativi</w:t>
      </w:r>
    </w:p>
    <w:p w:rsidR="00015270" w:rsidRPr="00015270" w:rsidRDefault="00015270" w:rsidP="00015270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Gli interessati in possesso dei requisiti richiesti possono candidarsi, entro il 29/11/2020, con una delle seguenti modalità:</w:t>
      </w:r>
    </w:p>
    <w:p w:rsidR="00015270" w:rsidRPr="00015270" w:rsidRDefault="00015270" w:rsidP="00015270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inviando CV a mezzo e-mail a </w:t>
      </w:r>
      <w:hyperlink r:id="rId6" w:history="1">
        <w:r w:rsidRPr="00015270">
          <w:rPr>
            <w:rFonts w:eastAsia="Times New Roman" w:cs="Times New Roman"/>
          </w:rPr>
          <w:t>cpipompei@regione.campania.it</w:t>
        </w:r>
      </w:hyperlink>
      <w:r w:rsidRPr="00015270">
        <w:rPr>
          <w:rFonts w:eastAsia="Times New Roman" w:cs="Times New Roman"/>
        </w:rPr>
        <w:t>  inserendo nell’oggetto il profilo di interesse:</w:t>
      </w:r>
    </w:p>
    <w:p w:rsidR="00015270" w:rsidRPr="00015270" w:rsidRDefault="00015270" w:rsidP="00015270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>collegandosi al portale </w:t>
      </w:r>
      <w:hyperlink r:id="rId7" w:history="1">
        <w:r w:rsidRPr="00015270">
          <w:rPr>
            <w:rFonts w:eastAsia="Times New Roman" w:cs="Times New Roman"/>
          </w:rPr>
          <w:t>www.cliclavoro.lavorocampania.it</w:t>
        </w:r>
      </w:hyperlink>
      <w:r w:rsidRPr="00015270">
        <w:rPr>
          <w:rFonts w:eastAsia="Times New Roman" w:cs="Times New Roman"/>
        </w:rPr>
        <w:t>  registrandosi, scegliendo la Sezione "Consultazione" area "Domande di Lavoro" e candidandosi ai seguenti codici: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medico radiologo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0500020211000000000096063, tirocinio 0500020211000000000096186;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biologo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0500020211000000000096065, scadenza tirocinio 0500020211000000000096191;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tecnico di laboratorio di analisi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0500020211000000000096073, tirocinio 0500020211000000000096194;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tecnico di radiologia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0500020211000000000096078 tirocinio 0500020211000000000096195;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medico nucleare per laboratorio di analisi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0500020211000000000096087, tirocinio 0500020211000000000096197;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infermiere professionale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0500020211000000000096124, tirocinio 0500020211000000000096198;</w:t>
      </w:r>
    </w:p>
    <w:p w:rsidR="00015270" w:rsidRPr="00015270" w:rsidRDefault="00015270" w:rsidP="00015270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200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t xml:space="preserve">per il profilo impiegato amministrativo Tempo determinato codice </w:t>
      </w:r>
      <w:proofErr w:type="spellStart"/>
      <w:r w:rsidRPr="00015270">
        <w:rPr>
          <w:rFonts w:eastAsia="Times New Roman" w:cs="Times New Roman"/>
        </w:rPr>
        <w:t>vacancy</w:t>
      </w:r>
      <w:proofErr w:type="spellEnd"/>
      <w:r w:rsidRPr="00015270">
        <w:rPr>
          <w:rFonts w:eastAsia="Times New Roman" w:cs="Times New Roman"/>
        </w:rPr>
        <w:t xml:space="preserve"> 0500020211000000000096243, tirocinio0500020211000000000096256 (scadenza 1° dicembre 2020).</w:t>
      </w:r>
    </w:p>
    <w:p w:rsidR="00015270" w:rsidRPr="00015270" w:rsidRDefault="00015270" w:rsidP="00015270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</w:rPr>
      </w:pPr>
      <w:r w:rsidRPr="00015270">
        <w:rPr>
          <w:rFonts w:eastAsia="Times New Roman" w:cs="Times New Roman"/>
        </w:rPr>
        <w:lastRenderedPageBreak/>
        <w:t xml:space="preserve">I </w:t>
      </w:r>
      <w:proofErr w:type="spellStart"/>
      <w:r w:rsidRPr="00015270">
        <w:rPr>
          <w:rFonts w:eastAsia="Times New Roman" w:cs="Times New Roman"/>
        </w:rPr>
        <w:t>curricula</w:t>
      </w:r>
      <w:proofErr w:type="spellEnd"/>
      <w:r w:rsidRPr="00015270">
        <w:rPr>
          <w:rFonts w:eastAsia="Times New Roman" w:cs="Times New Roman"/>
        </w:rPr>
        <w:t xml:space="preserve"> verranno trasmessi all’azienda per la relativa selezione che potrà avvalersi della collaborazione del Centro per l’Impiego di Pompei.</w:t>
      </w:r>
    </w:p>
    <w:p w:rsidR="002C6DA3" w:rsidRDefault="002C6DA3"/>
    <w:sectPr w:rsidR="002C6DA3" w:rsidSect="002C6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338"/>
    <w:multiLevelType w:val="multilevel"/>
    <w:tmpl w:val="E0E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511C5"/>
    <w:multiLevelType w:val="multilevel"/>
    <w:tmpl w:val="2D1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5270"/>
    <w:rsid w:val="00015270"/>
    <w:rsid w:val="002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DA3"/>
  </w:style>
  <w:style w:type="paragraph" w:styleId="Titolo1">
    <w:name w:val="heading 1"/>
    <w:basedOn w:val="Normale"/>
    <w:link w:val="Titolo1Carattere"/>
    <w:uiPriority w:val="9"/>
    <w:qFormat/>
    <w:rsid w:val="00015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2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01527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1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41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939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clavoro.lavorocampan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pompei@regione.campan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2020-11-18T16:15:00Z</dcterms:created>
  <dcterms:modified xsi:type="dcterms:W3CDTF">2020-11-18T16:17:00Z</dcterms:modified>
</cp:coreProperties>
</file>